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D44243" w:rsidRDefault="00D44243" w:rsidP="00B016E2">
      <w:pPr>
        <w:ind w:left="426" w:hanging="426"/>
        <w:rPr>
          <w:b/>
        </w:rPr>
      </w:pPr>
      <w:r w:rsidRPr="00D44243">
        <w:rPr>
          <w:b/>
        </w:rPr>
        <w:t>4.</w:t>
      </w:r>
      <w:r w:rsidR="00063BAC">
        <w:rPr>
          <w:b/>
        </w:rPr>
        <w:t>8</w:t>
      </w:r>
      <w:r w:rsidRPr="00D44243">
        <w:rPr>
          <w:b/>
        </w:rPr>
        <w:t xml:space="preserve">. </w:t>
      </w:r>
      <w:r w:rsidR="00063BAC">
        <w:rPr>
          <w:b/>
        </w:rPr>
        <w:t>Порядок выполнения мероприятий, связанных с технологическим присоединением к электрическим сетям</w:t>
      </w:r>
    </w:p>
    <w:p w:rsidR="00D44243" w:rsidRDefault="00D44243" w:rsidP="00D44243"/>
    <w:p w:rsidR="00063BAC" w:rsidRPr="008B7491" w:rsidRDefault="00063BAC" w:rsidP="00063BAC">
      <w:pPr>
        <w:jc w:val="both"/>
      </w:pPr>
      <w:r w:rsidRPr="008B7491">
        <w:t>Обязательства стор</w:t>
      </w:r>
      <w:r>
        <w:t xml:space="preserve">он по выполнению мероприятий по </w:t>
      </w:r>
      <w:r w:rsidRPr="008B7491">
        <w:t>технологическому присоединению распределяются следующим образом:</w:t>
      </w:r>
    </w:p>
    <w:p w:rsidR="00063BAC" w:rsidRPr="008B7491" w:rsidRDefault="00063BAC" w:rsidP="00063BAC">
      <w:pPr>
        <w:jc w:val="both"/>
      </w:pPr>
      <w:r w:rsidRPr="008B7491">
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</w:r>
    </w:p>
    <w:p w:rsidR="00063BAC" w:rsidRPr="008B7491" w:rsidRDefault="00063BAC" w:rsidP="00063BAC">
      <w:pPr>
        <w:jc w:val="both"/>
      </w:pPr>
      <w:r w:rsidRPr="008B7491">
        <w:t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энергопринимающие устройства заявителя.</w:t>
      </w:r>
    </w:p>
    <w:p w:rsidR="00063BAC" w:rsidRDefault="00063BAC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BD4880">
        <w:t>01</w:t>
      </w:r>
      <w:r w:rsidR="00BF18E8">
        <w:t>.</w:t>
      </w:r>
      <w:r w:rsidR="002144C2">
        <w:t>0</w:t>
      </w:r>
      <w:r w:rsidR="00BD4880">
        <w:t>3</w:t>
      </w:r>
      <w:r>
        <w:t>.20</w:t>
      </w:r>
      <w:r w:rsidR="00BD4880">
        <w:t>20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3BAC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97E28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44C2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29A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6D22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0D4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9F7614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4880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8E8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3BAC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063BAC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63BAC"/>
    <w:rPr>
      <w:i/>
      <w:iCs/>
    </w:rPr>
  </w:style>
  <w:style w:type="character" w:customStyle="1" w:styleId="a8">
    <w:name w:val="Сравнение редакций. Добавленный фрагмент"/>
    <w:uiPriority w:val="99"/>
    <w:rsid w:val="00063BAC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>ОАО"ЮЭСК"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7</cp:revision>
  <dcterms:created xsi:type="dcterms:W3CDTF">2016-02-26T02:45:00Z</dcterms:created>
  <dcterms:modified xsi:type="dcterms:W3CDTF">2020-05-22T03:21:00Z</dcterms:modified>
</cp:coreProperties>
</file>